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8F494" w14:textId="77777777" w:rsidR="00436CE1" w:rsidRDefault="00436CE1" w:rsidP="00436CE1"/>
    <w:p w14:paraId="156BAF0E" w14:textId="2CAEBDF3" w:rsidR="00436CE1" w:rsidRDefault="00436CE1" w:rsidP="00436CE1">
      <w:pPr>
        <w:pStyle w:val="Footer"/>
      </w:pPr>
    </w:p>
    <w:p w14:paraId="46292387" w14:textId="174F3B97" w:rsidR="0064462F" w:rsidRPr="0064462F" w:rsidRDefault="0064462F" w:rsidP="0064462F">
      <w:pPr>
        <w:pStyle w:val="Footer"/>
        <w:rPr>
          <w:sz w:val="24"/>
          <w:szCs w:val="24"/>
        </w:rPr>
      </w:pPr>
      <w:r w:rsidRPr="0064462F">
        <w:rPr>
          <w:sz w:val="24"/>
          <w:szCs w:val="24"/>
        </w:rPr>
        <w:t>Nr iesire:</w:t>
      </w:r>
    </w:p>
    <w:p w14:paraId="707118BB" w14:textId="77777777" w:rsidR="0064462F" w:rsidRDefault="0064462F" w:rsidP="0064462F">
      <w:pPr>
        <w:pStyle w:val="Footer"/>
        <w:jc w:val="center"/>
        <w:rPr>
          <w:b/>
          <w:bCs/>
          <w:sz w:val="28"/>
          <w:szCs w:val="28"/>
        </w:rPr>
      </w:pPr>
    </w:p>
    <w:p w14:paraId="46B9DC8F" w14:textId="4226FED7" w:rsidR="0064462F" w:rsidRDefault="0064462F" w:rsidP="0064462F">
      <w:pPr>
        <w:pStyle w:val="Footer"/>
        <w:jc w:val="center"/>
        <w:rPr>
          <w:b/>
          <w:bCs/>
          <w:sz w:val="28"/>
          <w:szCs w:val="28"/>
        </w:rPr>
      </w:pPr>
      <w:r w:rsidRPr="0064462F">
        <w:rPr>
          <w:b/>
          <w:bCs/>
          <w:sz w:val="28"/>
          <w:szCs w:val="28"/>
        </w:rPr>
        <w:t>Cerere de oferta</w:t>
      </w:r>
    </w:p>
    <w:p w14:paraId="6160FDC5" w14:textId="60F4482E" w:rsidR="0042255A" w:rsidRDefault="0042255A" w:rsidP="0064462F">
      <w:pPr>
        <w:pStyle w:val="Footer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1681EFD8" w14:textId="11DAF0DC" w:rsidR="0042255A" w:rsidRDefault="0042255A" w:rsidP="0064462F">
      <w:pPr>
        <w:pStyle w:val="Footer"/>
        <w:jc w:val="center"/>
        <w:rPr>
          <w:b/>
          <w:bCs/>
          <w:sz w:val="28"/>
          <w:szCs w:val="28"/>
        </w:rPr>
      </w:pPr>
    </w:p>
    <w:p w14:paraId="1756F507" w14:textId="7E02BD7E" w:rsidR="0042255A" w:rsidRDefault="0042255A" w:rsidP="0064462F">
      <w:pPr>
        <w:pStyle w:val="Footer"/>
        <w:jc w:val="center"/>
        <w:rPr>
          <w:b/>
          <w:bCs/>
          <w:sz w:val="28"/>
          <w:szCs w:val="28"/>
        </w:rPr>
      </w:pPr>
    </w:p>
    <w:p w14:paraId="2B4C5A04" w14:textId="3580FDEE" w:rsidR="0042255A" w:rsidRDefault="0042255A" w:rsidP="0042255A">
      <w:pPr>
        <w:jc w:val="both"/>
        <w:rPr>
          <w:sz w:val="24"/>
          <w:szCs w:val="24"/>
        </w:rPr>
      </w:pPr>
      <w:r w:rsidRPr="000F338A">
        <w:rPr>
          <w:b/>
          <w:sz w:val="24"/>
          <w:szCs w:val="24"/>
        </w:rPr>
        <w:t>Denumire achizitor</w:t>
      </w:r>
      <w:r w:rsidRPr="000F338A">
        <w:rPr>
          <w:sz w:val="24"/>
          <w:szCs w:val="24"/>
        </w:rPr>
        <w:t xml:space="preserve">: </w:t>
      </w:r>
      <w:r>
        <w:rPr>
          <w:sz w:val="24"/>
          <w:szCs w:val="24"/>
        </w:rPr>
        <w:t>ATS NOVUS SRL</w:t>
      </w:r>
    </w:p>
    <w:p w14:paraId="2B260F0A" w14:textId="0E3D1AD6" w:rsidR="0042255A" w:rsidRDefault="0042255A" w:rsidP="004D1AAC">
      <w:pPr>
        <w:jc w:val="both"/>
        <w:rPr>
          <w:rFonts w:cs="Arial"/>
          <w:sz w:val="24"/>
          <w:szCs w:val="24"/>
          <w:bdr w:val="none" w:sz="0" w:space="0" w:color="auto" w:frame="1"/>
        </w:rPr>
      </w:pPr>
      <w:r w:rsidRPr="000F338A">
        <w:rPr>
          <w:b/>
          <w:sz w:val="24"/>
          <w:szCs w:val="24"/>
        </w:rPr>
        <w:t>Obiectul achizitiei</w:t>
      </w:r>
      <w:r w:rsidRPr="000F338A">
        <w:rPr>
          <w:sz w:val="24"/>
          <w:szCs w:val="24"/>
        </w:rPr>
        <w:t xml:space="preserve">: </w:t>
      </w:r>
      <w:r w:rsidR="00DC66FA">
        <w:rPr>
          <w:sz w:val="24"/>
          <w:szCs w:val="24"/>
        </w:rPr>
        <w:t xml:space="preserve">Soft </w:t>
      </w:r>
      <w:r w:rsidR="00AA34B9">
        <w:rPr>
          <w:sz w:val="24"/>
          <w:szCs w:val="24"/>
        </w:rPr>
        <w:t>editare text</w:t>
      </w:r>
      <w:r>
        <w:rPr>
          <w:sz w:val="24"/>
          <w:szCs w:val="24"/>
        </w:rPr>
        <w:t xml:space="preserve">, </w:t>
      </w:r>
      <w:r w:rsidRPr="000F338A">
        <w:rPr>
          <w:rFonts w:cs="Arial"/>
          <w:sz w:val="24"/>
          <w:szCs w:val="24"/>
          <w:bdr w:val="none" w:sz="0" w:space="0" w:color="auto" w:frame="1"/>
        </w:rPr>
        <w:t>in cadrul</w:t>
      </w:r>
      <w:r w:rsidRPr="000F338A">
        <w:rPr>
          <w:sz w:val="24"/>
          <w:szCs w:val="24"/>
        </w:rPr>
        <w:t xml:space="preserve"> proiectului ”</w:t>
      </w:r>
      <w:r w:rsidR="004D1AAC" w:rsidRPr="004D1AAC">
        <w:t xml:space="preserve"> </w:t>
      </w:r>
      <w:r w:rsidR="004D1AAC" w:rsidRPr="004D1AAC">
        <w:rPr>
          <w:rFonts w:cs="Calibri-Bold"/>
          <w:bCs/>
          <w:sz w:val="24"/>
          <w:szCs w:val="24"/>
        </w:rPr>
        <w:t>Cresterea competitivitatii ATS NOVUS SRL</w:t>
      </w:r>
      <w:r w:rsidRPr="000F338A">
        <w:rPr>
          <w:rFonts w:cs="Calibri-Bold"/>
          <w:bCs/>
          <w:sz w:val="24"/>
          <w:szCs w:val="24"/>
        </w:rPr>
        <w:t>”</w:t>
      </w:r>
      <w:r w:rsidRPr="000F338A">
        <w:rPr>
          <w:rFonts w:cs="Arial"/>
          <w:sz w:val="24"/>
          <w:szCs w:val="24"/>
          <w:bdr w:val="none" w:sz="0" w:space="0" w:color="auto" w:frame="1"/>
        </w:rPr>
        <w:t xml:space="preserve">, SMIS </w:t>
      </w:r>
      <w:r w:rsidR="004D1AAC">
        <w:rPr>
          <w:rFonts w:cs="Arial"/>
          <w:sz w:val="24"/>
          <w:szCs w:val="24"/>
          <w:bdr w:val="none" w:sz="0" w:space="0" w:color="auto" w:frame="1"/>
        </w:rPr>
        <w:t>133865</w:t>
      </w:r>
      <w:r w:rsidRPr="000F338A">
        <w:rPr>
          <w:rFonts w:cs="Arial"/>
          <w:sz w:val="24"/>
          <w:szCs w:val="24"/>
          <w:bdr w:val="none" w:sz="0" w:space="0" w:color="auto" w:frame="1"/>
        </w:rPr>
        <w:t xml:space="preserve">, finanţat prin Programul Operaţional Regional 2014-2020, Axa prioritară 2 Îmbunătăţirea competitivităţii întreprinderilor mici si mijlocii, </w:t>
      </w:r>
      <w:r w:rsidR="004D1AAC">
        <w:rPr>
          <w:rFonts w:cs="Arial"/>
          <w:sz w:val="24"/>
          <w:szCs w:val="24"/>
          <w:bdr w:val="none" w:sz="0" w:space="0" w:color="auto" w:frame="1"/>
        </w:rPr>
        <w:t>Operatiunea</w:t>
      </w:r>
      <w:r w:rsidRPr="000F338A">
        <w:rPr>
          <w:rFonts w:cs="Arial"/>
          <w:sz w:val="24"/>
          <w:szCs w:val="24"/>
          <w:bdr w:val="none" w:sz="0" w:space="0" w:color="auto" w:frame="1"/>
        </w:rPr>
        <w:t xml:space="preserve"> </w:t>
      </w:r>
      <w:r w:rsidR="004D1AAC" w:rsidRPr="004D1AAC">
        <w:rPr>
          <w:rFonts w:cs="Arial"/>
          <w:sz w:val="24"/>
          <w:szCs w:val="24"/>
          <w:bdr w:val="none" w:sz="0" w:space="0" w:color="auto" w:frame="1"/>
        </w:rPr>
        <w:t>Consolidarea pozi</w:t>
      </w:r>
      <w:r w:rsidR="004D1AAC">
        <w:rPr>
          <w:rFonts w:cs="Arial"/>
          <w:sz w:val="24"/>
          <w:szCs w:val="24"/>
          <w:bdr w:val="none" w:sz="0" w:space="0" w:color="auto" w:frame="1"/>
        </w:rPr>
        <w:t>t</w:t>
      </w:r>
      <w:r w:rsidR="004D1AAC" w:rsidRPr="004D1AAC">
        <w:rPr>
          <w:rFonts w:cs="Arial"/>
          <w:sz w:val="24"/>
          <w:szCs w:val="24"/>
          <w:bdr w:val="none" w:sz="0" w:space="0" w:color="auto" w:frame="1"/>
        </w:rPr>
        <w:t>iei pe pia</w:t>
      </w:r>
      <w:r w:rsidR="004D1AAC">
        <w:rPr>
          <w:rFonts w:cs="Arial"/>
          <w:sz w:val="24"/>
          <w:szCs w:val="24"/>
          <w:bdr w:val="none" w:sz="0" w:space="0" w:color="auto" w:frame="1"/>
        </w:rPr>
        <w:t>t</w:t>
      </w:r>
      <w:r w:rsidR="004D1AAC" w:rsidRPr="004D1AAC">
        <w:rPr>
          <w:rFonts w:cs="Arial"/>
          <w:sz w:val="24"/>
          <w:szCs w:val="24"/>
          <w:bdr w:val="none" w:sz="0" w:space="0" w:color="auto" w:frame="1"/>
        </w:rPr>
        <w:t>a a IMM-urilor</w:t>
      </w:r>
      <w:r w:rsidR="004D1AAC">
        <w:rPr>
          <w:rFonts w:cs="Arial"/>
          <w:sz w:val="24"/>
          <w:szCs w:val="24"/>
          <w:bdr w:val="none" w:sz="0" w:space="0" w:color="auto" w:frame="1"/>
        </w:rPr>
        <w:t xml:space="preserve"> </w:t>
      </w:r>
      <w:r w:rsidR="004D1AAC" w:rsidRPr="004D1AAC">
        <w:rPr>
          <w:rFonts w:cs="Arial"/>
          <w:sz w:val="24"/>
          <w:szCs w:val="24"/>
          <w:bdr w:val="none" w:sz="0" w:space="0" w:color="auto" w:frame="1"/>
        </w:rPr>
        <w:t>în domeniile competitive identificate în SNC</w:t>
      </w:r>
      <w:r w:rsidR="004D1AAC">
        <w:rPr>
          <w:rFonts w:cs="Arial"/>
          <w:sz w:val="24"/>
          <w:szCs w:val="24"/>
          <w:bdr w:val="none" w:sz="0" w:space="0" w:color="auto" w:frame="1"/>
        </w:rPr>
        <w:t xml:space="preserve"> </w:t>
      </w:r>
      <w:r w:rsidR="004D1AAC" w:rsidRPr="004D1AAC">
        <w:rPr>
          <w:rFonts w:cs="Arial"/>
          <w:sz w:val="24"/>
          <w:szCs w:val="24"/>
          <w:bdr w:val="none" w:sz="0" w:space="0" w:color="auto" w:frame="1"/>
        </w:rPr>
        <w:t>si PDR-uri</w:t>
      </w:r>
      <w:r w:rsidR="004D1AAC">
        <w:rPr>
          <w:rFonts w:cs="Arial"/>
          <w:sz w:val="24"/>
          <w:szCs w:val="24"/>
          <w:bdr w:val="none" w:sz="0" w:space="0" w:color="auto" w:frame="1"/>
        </w:rPr>
        <w:t xml:space="preserve">, Componenta </w:t>
      </w:r>
      <w:r w:rsidR="004D1AAC" w:rsidRPr="004D1AAC">
        <w:rPr>
          <w:rFonts w:cs="Arial"/>
          <w:sz w:val="24"/>
          <w:szCs w:val="24"/>
          <w:bdr w:val="none" w:sz="0" w:space="0" w:color="auto" w:frame="1"/>
        </w:rPr>
        <w:t>2.1.A - Microintreprinderi</w:t>
      </w:r>
    </w:p>
    <w:p w14:paraId="4A2C9491" w14:textId="402CF2AC" w:rsidR="0042255A" w:rsidRDefault="0042255A" w:rsidP="00DC66FA">
      <w:pPr>
        <w:pStyle w:val="Footer"/>
        <w:rPr>
          <w:bCs/>
          <w:sz w:val="24"/>
          <w:szCs w:val="24"/>
        </w:rPr>
      </w:pPr>
      <w:r w:rsidRPr="0042255A">
        <w:rPr>
          <w:b/>
          <w:sz w:val="24"/>
          <w:szCs w:val="24"/>
        </w:rPr>
        <w:t xml:space="preserve">CPV: </w:t>
      </w:r>
      <w:r w:rsidR="00AA34B9" w:rsidRPr="00AA34B9">
        <w:rPr>
          <w:bCs/>
          <w:sz w:val="24"/>
          <w:szCs w:val="24"/>
        </w:rPr>
        <w:t>48000000-8 - Pachete software si sisteme informatice</w:t>
      </w:r>
    </w:p>
    <w:p w14:paraId="77DED7F3" w14:textId="77777777" w:rsidR="00DC66FA" w:rsidRDefault="00DC66FA" w:rsidP="00DC66FA">
      <w:pPr>
        <w:pStyle w:val="Footer"/>
        <w:rPr>
          <w:b/>
          <w:bCs/>
          <w:sz w:val="28"/>
          <w:szCs w:val="28"/>
        </w:rPr>
      </w:pPr>
    </w:p>
    <w:p w14:paraId="5AAEB22C" w14:textId="4FF16E79" w:rsidR="0042255A" w:rsidRDefault="0042255A" w:rsidP="00BB5440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 w:rsidRPr="007F7C1C">
        <w:rPr>
          <w:b/>
          <w:sz w:val="24"/>
          <w:szCs w:val="24"/>
        </w:rPr>
        <w:t>Specificatii tehnice:</w:t>
      </w:r>
      <w:r>
        <w:rPr>
          <w:b/>
          <w:bCs/>
          <w:sz w:val="28"/>
          <w:szCs w:val="28"/>
        </w:rPr>
        <w:t xml:space="preserve"> </w:t>
      </w:r>
    </w:p>
    <w:p w14:paraId="341E606B" w14:textId="7B8AE2E2" w:rsidR="007F7C1C" w:rsidRDefault="00AA34B9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>
        <w:rPr>
          <w:rFonts w:cs="Arial"/>
          <w:sz w:val="24"/>
          <w:szCs w:val="24"/>
          <w:bdr w:val="none" w:sz="0" w:space="0" w:color="auto" w:frame="1"/>
        </w:rPr>
        <w:t>Permite editare text</w:t>
      </w:r>
    </w:p>
    <w:p w14:paraId="18BE74E4" w14:textId="04B36259" w:rsidR="002D639E" w:rsidRDefault="002D639E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>
        <w:rPr>
          <w:rFonts w:cs="Arial"/>
          <w:sz w:val="24"/>
          <w:szCs w:val="24"/>
          <w:bdr w:val="none" w:sz="0" w:space="0" w:color="auto" w:frame="1"/>
        </w:rPr>
        <w:t>Permite gestionarea unor baze de date mari</w:t>
      </w:r>
    </w:p>
    <w:p w14:paraId="5D96FEA2" w14:textId="4681595F" w:rsidR="002D639E" w:rsidRDefault="002D639E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>
        <w:rPr>
          <w:rFonts w:cs="Arial"/>
          <w:sz w:val="24"/>
          <w:szCs w:val="24"/>
          <w:bdr w:val="none" w:sz="0" w:space="0" w:color="auto" w:frame="1"/>
        </w:rPr>
        <w:t xml:space="preserve">Permite prezentari de produse </w:t>
      </w:r>
    </w:p>
    <w:p w14:paraId="109BDD31" w14:textId="6B4E70AB" w:rsidR="002D639E" w:rsidRPr="00CF5BD1" w:rsidRDefault="002D639E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>
        <w:rPr>
          <w:rFonts w:cs="Arial"/>
          <w:sz w:val="24"/>
          <w:szCs w:val="24"/>
          <w:bdr w:val="none" w:sz="0" w:space="0" w:color="auto" w:frame="1"/>
        </w:rPr>
        <w:t>Limba engleza</w:t>
      </w:r>
    </w:p>
    <w:p w14:paraId="663E092B" w14:textId="74F2AD4E" w:rsidR="00CF5BD1" w:rsidRDefault="00CF5BD1" w:rsidP="007F7C1C">
      <w:pPr>
        <w:pStyle w:val="Footer"/>
        <w:jc w:val="both"/>
        <w:rPr>
          <w:rFonts w:ascii="Arial" w:eastAsiaTheme="minorHAnsi" w:hAnsi="Arial" w:cs="Arial"/>
          <w:sz w:val="16"/>
          <w:szCs w:val="16"/>
          <w:lang w:val="en-US" w:eastAsia="en-US"/>
        </w:rPr>
      </w:pPr>
    </w:p>
    <w:p w14:paraId="1CEF7EC0" w14:textId="09C32146" w:rsidR="00CF5BD1" w:rsidRDefault="00CF5BD1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>
        <w:rPr>
          <w:rFonts w:cs="Arial"/>
          <w:sz w:val="24"/>
          <w:szCs w:val="24"/>
          <w:bdr w:val="none" w:sz="0" w:space="0" w:color="auto" w:frame="1"/>
        </w:rPr>
        <w:t>......</w:t>
      </w:r>
    </w:p>
    <w:p w14:paraId="37BA887A" w14:textId="5773722F" w:rsid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 w:rsidRPr="007F7C1C">
        <w:rPr>
          <w:b/>
          <w:sz w:val="24"/>
          <w:szCs w:val="24"/>
        </w:rPr>
        <w:t>Ca</w:t>
      </w:r>
      <w:r>
        <w:rPr>
          <w:b/>
          <w:sz w:val="24"/>
          <w:szCs w:val="24"/>
        </w:rPr>
        <w:t>n</w:t>
      </w:r>
      <w:r w:rsidRPr="007F7C1C">
        <w:rPr>
          <w:b/>
          <w:sz w:val="24"/>
          <w:szCs w:val="24"/>
        </w:rPr>
        <w:t>titate:</w:t>
      </w:r>
      <w:r>
        <w:rPr>
          <w:rFonts w:cs="Arial"/>
          <w:sz w:val="24"/>
          <w:szCs w:val="24"/>
          <w:bdr w:val="none" w:sz="0" w:space="0" w:color="auto" w:frame="1"/>
        </w:rPr>
        <w:t xml:space="preserve"> </w:t>
      </w:r>
      <w:r w:rsidR="00DC66FA">
        <w:rPr>
          <w:rFonts w:cs="Arial"/>
          <w:sz w:val="24"/>
          <w:szCs w:val="24"/>
          <w:bdr w:val="none" w:sz="0" w:space="0" w:color="auto" w:frame="1"/>
        </w:rPr>
        <w:t>4</w:t>
      </w:r>
      <w:r>
        <w:rPr>
          <w:rFonts w:cs="Arial"/>
          <w:sz w:val="24"/>
          <w:szCs w:val="24"/>
          <w:bdr w:val="none" w:sz="0" w:space="0" w:color="auto" w:frame="1"/>
        </w:rPr>
        <w:t xml:space="preserve"> bucati</w:t>
      </w:r>
    </w:p>
    <w:p w14:paraId="55AA87EF" w14:textId="0A2DC28E" w:rsid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</w:p>
    <w:p w14:paraId="188D7630" w14:textId="0BDF69BD" w:rsid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>
        <w:rPr>
          <w:rFonts w:cs="Arial"/>
          <w:sz w:val="24"/>
          <w:szCs w:val="24"/>
          <w:bdr w:val="none" w:sz="0" w:space="0" w:color="auto" w:frame="1"/>
        </w:rPr>
        <w:t>Ofertele tehnico-financiare se vor transmite semnate pe email</w:t>
      </w:r>
      <w:r w:rsidR="002D639E">
        <w:rPr>
          <w:rFonts w:cs="Arial"/>
          <w:sz w:val="24"/>
          <w:szCs w:val="24"/>
          <w:bdr w:val="none" w:sz="0" w:space="0" w:color="auto" w:frame="1"/>
        </w:rPr>
        <w:t xml:space="preserve"> (</w:t>
      </w:r>
      <w:hyperlink r:id="rId7" w:history="1">
        <w:r w:rsidR="002D639E" w:rsidRPr="00AD349F">
          <w:rPr>
            <w:rStyle w:val="Hyperlink"/>
            <w:rFonts w:cs="Arial"/>
            <w:sz w:val="24"/>
            <w:szCs w:val="24"/>
            <w:bdr w:val="none" w:sz="0" w:space="0" w:color="auto" w:frame="1"/>
          </w:rPr>
          <w:t>andrei.tonofrei@gmail.com</w:t>
        </w:r>
      </w:hyperlink>
      <w:r w:rsidR="002D639E">
        <w:rPr>
          <w:rFonts w:cs="Arial"/>
          <w:sz w:val="24"/>
          <w:szCs w:val="24"/>
          <w:bdr w:val="none" w:sz="0" w:space="0" w:color="auto" w:frame="1"/>
        </w:rPr>
        <w:t>).</w:t>
      </w:r>
    </w:p>
    <w:p w14:paraId="1462E800" w14:textId="316B0EE2" w:rsid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</w:p>
    <w:p w14:paraId="7326C77E" w14:textId="31C03359" w:rsid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</w:p>
    <w:p w14:paraId="357E9980" w14:textId="54D397DE" w:rsid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</w:p>
    <w:p w14:paraId="54760DB8" w14:textId="6CA25952" w:rsid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>
        <w:rPr>
          <w:rFonts w:cs="Arial"/>
          <w:sz w:val="24"/>
          <w:szCs w:val="24"/>
          <w:bdr w:val="none" w:sz="0" w:space="0" w:color="auto" w:frame="1"/>
        </w:rPr>
        <w:t>Cu stima,</w:t>
      </w:r>
    </w:p>
    <w:p w14:paraId="2B49A284" w14:textId="77777777" w:rsid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</w:p>
    <w:p w14:paraId="04ACCDB1" w14:textId="50ABDF4C" w:rsidR="007F7C1C" w:rsidRP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>
        <w:rPr>
          <w:rFonts w:cs="Arial"/>
          <w:sz w:val="24"/>
          <w:szCs w:val="24"/>
          <w:bdr w:val="none" w:sz="0" w:space="0" w:color="auto" w:frame="1"/>
        </w:rPr>
        <w:t>Tonofrei Andrei</w:t>
      </w:r>
    </w:p>
    <w:p w14:paraId="701A7989" w14:textId="77777777" w:rsidR="0042255A" w:rsidRDefault="0042255A" w:rsidP="0042255A">
      <w:pPr>
        <w:pStyle w:val="Footer"/>
        <w:rPr>
          <w:b/>
          <w:bCs/>
          <w:sz w:val="28"/>
          <w:szCs w:val="28"/>
        </w:rPr>
      </w:pPr>
    </w:p>
    <w:sectPr w:rsidR="0042255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3E70B" w14:textId="77777777" w:rsidR="000A5E7C" w:rsidRDefault="000A5E7C" w:rsidP="00436CE1">
      <w:pPr>
        <w:spacing w:line="240" w:lineRule="auto"/>
      </w:pPr>
      <w:r>
        <w:separator/>
      </w:r>
    </w:p>
  </w:endnote>
  <w:endnote w:type="continuationSeparator" w:id="0">
    <w:p w14:paraId="584B5E0F" w14:textId="77777777" w:rsidR="000A5E7C" w:rsidRDefault="000A5E7C" w:rsidP="00436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29761" w14:textId="77777777" w:rsidR="00436CE1" w:rsidRDefault="00436CE1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40582E1" wp14:editId="727ADD55">
          <wp:simplePos x="0" y="0"/>
          <wp:positionH relativeFrom="column">
            <wp:posOffset>-590550</wp:posOffset>
          </wp:positionH>
          <wp:positionV relativeFrom="paragraph">
            <wp:posOffset>-174625</wp:posOffset>
          </wp:positionV>
          <wp:extent cx="7313930" cy="408305"/>
          <wp:effectExtent l="0" t="0" r="1270" b="0"/>
          <wp:wrapNone/>
          <wp:docPr id="2" name="Picture 2" descr="prezentare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ntare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93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D619A9" w14:textId="77777777" w:rsidR="00436CE1" w:rsidRDefault="00436CE1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E89FFC9" wp14:editId="3F26B03D">
              <wp:simplePos x="0" y="0"/>
              <wp:positionH relativeFrom="column">
                <wp:posOffset>-171450</wp:posOffset>
              </wp:positionH>
              <wp:positionV relativeFrom="paragraph">
                <wp:posOffset>165100</wp:posOffset>
              </wp:positionV>
              <wp:extent cx="6597015" cy="269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015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9FF75" w14:textId="77777777" w:rsidR="00436CE1" w:rsidRPr="00B25308" w:rsidRDefault="00436CE1" w:rsidP="00436CE1">
                          <w:pPr>
                            <w:rPr>
                              <w:rFonts w:ascii="Calibri" w:hAnsi="Calibri"/>
                            </w:rPr>
                          </w:pPr>
                          <w:r w:rsidRPr="00B25308">
                            <w:rPr>
                              <w:rFonts w:ascii="Calibri" w:hAnsi="Calibri"/>
                            </w:rPr>
                            <w:t>Conținutul acestui material nu reprezintă în mod obligatoriu poziția oficială a Uniunii Europene sau a Guvernului României.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7891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13.5pt;margin-top:13pt;width:519.45pt;height:21.2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" stroked="f">
              <v:textbox style="mso-fit-shape-to-text:t">
                <w:txbxContent>
                  <w:p w:rsidR="00436CE1" w:rsidRPr="00B25308" w:rsidRDefault="00436CE1" w:rsidP="00436CE1">
                    <w:pPr>
                      <w:rPr>
                        <w:rFonts w:ascii="Calibri" w:hAnsi="Calibri"/>
                      </w:rPr>
                    </w:pPr>
                    <w:r w:rsidRPr="00B25308">
                      <w:rPr>
                        <w:rFonts w:ascii="Calibri" w:hAnsi="Calibri"/>
                      </w:rPr>
                      <w:t>Conținutul acestui material nu reprezintă în mod obligatoriu poziția oficială a Uniunii Europene sau a Guvernului României.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7DD3A" w14:textId="77777777" w:rsidR="000A5E7C" w:rsidRDefault="000A5E7C" w:rsidP="00436CE1">
      <w:pPr>
        <w:spacing w:line="240" w:lineRule="auto"/>
      </w:pPr>
      <w:r>
        <w:separator/>
      </w:r>
    </w:p>
  </w:footnote>
  <w:footnote w:type="continuationSeparator" w:id="0">
    <w:p w14:paraId="4F21E09E" w14:textId="77777777" w:rsidR="000A5E7C" w:rsidRDefault="000A5E7C" w:rsidP="00436C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FB0F1" w14:textId="77777777" w:rsidR="00436CE1" w:rsidRDefault="00436CE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6377CF85" wp14:editId="06610B92">
          <wp:simplePos x="0" y="0"/>
          <wp:positionH relativeFrom="margin">
            <wp:posOffset>-295275</wp:posOffset>
          </wp:positionH>
          <wp:positionV relativeFrom="paragraph">
            <wp:posOffset>-361950</wp:posOffset>
          </wp:positionV>
          <wp:extent cx="6837925" cy="811530"/>
          <wp:effectExtent l="0" t="0" r="1270" b="7620"/>
          <wp:wrapNone/>
          <wp:docPr id="5" name="Picture 5" descr="foaie_r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aie_reg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87" cy="811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B3FB19" w14:textId="77777777" w:rsidR="00436CE1" w:rsidRDefault="00436C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E1"/>
    <w:rsid w:val="000A5E7C"/>
    <w:rsid w:val="000E713D"/>
    <w:rsid w:val="00161046"/>
    <w:rsid w:val="002D639E"/>
    <w:rsid w:val="00365A0B"/>
    <w:rsid w:val="003F4105"/>
    <w:rsid w:val="0042255A"/>
    <w:rsid w:val="00436CE1"/>
    <w:rsid w:val="004A0EB2"/>
    <w:rsid w:val="004D1AAC"/>
    <w:rsid w:val="0064462F"/>
    <w:rsid w:val="00655F83"/>
    <w:rsid w:val="006E4206"/>
    <w:rsid w:val="007D6036"/>
    <w:rsid w:val="007F7C1C"/>
    <w:rsid w:val="00A84941"/>
    <w:rsid w:val="00AA34B9"/>
    <w:rsid w:val="00BB5440"/>
    <w:rsid w:val="00CF5BD1"/>
    <w:rsid w:val="00DC66FA"/>
    <w:rsid w:val="00E5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F8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E1"/>
    <w:pPr>
      <w:spacing w:after="0" w:line="276" w:lineRule="auto"/>
    </w:pPr>
    <w:rPr>
      <w:rFonts w:ascii="Times New Roman" w:eastAsia="Calibri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6C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CE1"/>
    <w:rPr>
      <w:rFonts w:ascii="Times New Roman" w:eastAsia="Calibri" w:hAnsi="Times New Roman" w:cs="Times New Roman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436C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CE1"/>
    <w:rPr>
      <w:rFonts w:ascii="Times New Roman" w:eastAsia="Calibri" w:hAnsi="Times New Roman" w:cs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2D63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E1"/>
    <w:pPr>
      <w:spacing w:after="0" w:line="276" w:lineRule="auto"/>
    </w:pPr>
    <w:rPr>
      <w:rFonts w:ascii="Times New Roman" w:eastAsia="Calibri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6C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CE1"/>
    <w:rPr>
      <w:rFonts w:ascii="Times New Roman" w:eastAsia="Calibri" w:hAnsi="Times New Roman" w:cs="Times New Roman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436C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CE1"/>
    <w:rPr>
      <w:rFonts w:ascii="Times New Roman" w:eastAsia="Calibri" w:hAnsi="Times New Roman" w:cs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2D6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i.tonofre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 Hofman</dc:creator>
  <cp:lastModifiedBy>Graf Anton</cp:lastModifiedBy>
  <cp:revision>4</cp:revision>
  <dcterms:created xsi:type="dcterms:W3CDTF">2021-06-03T12:05:00Z</dcterms:created>
  <dcterms:modified xsi:type="dcterms:W3CDTF">2021-06-14T09:45:00Z</dcterms:modified>
</cp:coreProperties>
</file>